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50" w:rsidRDefault="00FF3950" w:rsidP="00FF3950">
      <w:pPr>
        <w:pStyle w:val="20"/>
        <w:framePr w:w="9024" w:h="6277" w:hRule="exact" w:wrap="none" w:vAnchor="page" w:hAnchor="page" w:x="1861" w:y="2251"/>
        <w:shd w:val="clear" w:color="auto" w:fill="auto"/>
        <w:spacing w:after="0" w:line="293" w:lineRule="exact"/>
        <w:ind w:firstLine="720"/>
        <w:rPr>
          <w:color w:val="000000"/>
          <w:sz w:val="24"/>
          <w:szCs w:val="24"/>
        </w:rPr>
      </w:pPr>
      <w:r w:rsidRPr="00FF3950">
        <w:rPr>
          <w:color w:val="000000"/>
          <w:sz w:val="24"/>
          <w:szCs w:val="24"/>
        </w:rPr>
        <w:t xml:space="preserve">Главное управление образования и молодежной политики Алтайского края сообщает, что в целях организации родительского просвещения в апреле 2016 года в формате видеоконференции состоится краевая родительская академия (далее - «академия»). </w:t>
      </w:r>
    </w:p>
    <w:p w:rsidR="00FF3950" w:rsidRPr="00FF3950" w:rsidRDefault="00FF3950" w:rsidP="00FF3950">
      <w:pPr>
        <w:pStyle w:val="20"/>
        <w:framePr w:w="9024" w:h="6277" w:hRule="exact" w:wrap="none" w:vAnchor="page" w:hAnchor="page" w:x="1861" w:y="2251"/>
        <w:shd w:val="clear" w:color="auto" w:fill="auto"/>
        <w:spacing w:after="0" w:line="293" w:lineRule="exact"/>
        <w:ind w:firstLine="720"/>
        <w:rPr>
          <w:sz w:val="24"/>
          <w:szCs w:val="24"/>
        </w:rPr>
      </w:pPr>
      <w:r w:rsidRPr="00FF3950">
        <w:rPr>
          <w:b/>
          <w:color w:val="000000"/>
          <w:sz w:val="24"/>
          <w:szCs w:val="24"/>
        </w:rPr>
        <w:t>Вопросы, рассматриваемые на собрании:</w:t>
      </w:r>
    </w:p>
    <w:p w:rsidR="00FF3950" w:rsidRPr="00FF3950" w:rsidRDefault="00FF3950" w:rsidP="00FF3950">
      <w:pPr>
        <w:pStyle w:val="20"/>
        <w:framePr w:w="9024" w:h="6277" w:hRule="exact" w:wrap="none" w:vAnchor="page" w:hAnchor="page" w:x="1861" w:y="2251"/>
        <w:numPr>
          <w:ilvl w:val="0"/>
          <w:numId w:val="1"/>
        </w:numPr>
        <w:shd w:val="clear" w:color="auto" w:fill="auto"/>
        <w:tabs>
          <w:tab w:val="left" w:pos="970"/>
        </w:tabs>
        <w:spacing w:after="0" w:line="293" w:lineRule="exact"/>
        <w:ind w:firstLine="720"/>
        <w:rPr>
          <w:sz w:val="24"/>
          <w:szCs w:val="24"/>
        </w:rPr>
      </w:pPr>
      <w:r w:rsidRPr="00FF3950">
        <w:rPr>
          <w:color w:val="000000"/>
          <w:sz w:val="24"/>
          <w:szCs w:val="24"/>
        </w:rPr>
        <w:t>О государственной итоговой аттестации по образовательным программам основного общего и среднего общего образования в 2016 году. Оказание помощи старшему школьнику в период сдачи ОГЭ и ЕГЭ (занятие Краевой родительской академии).</w:t>
      </w:r>
    </w:p>
    <w:p w:rsidR="00FF3950" w:rsidRPr="00FF3950" w:rsidRDefault="00FF3950" w:rsidP="00FF3950">
      <w:pPr>
        <w:pStyle w:val="20"/>
        <w:framePr w:w="9024" w:h="6277" w:hRule="exact" w:wrap="none" w:vAnchor="page" w:hAnchor="page" w:x="1861" w:y="2251"/>
        <w:numPr>
          <w:ilvl w:val="0"/>
          <w:numId w:val="1"/>
        </w:numPr>
        <w:shd w:val="clear" w:color="auto" w:fill="auto"/>
        <w:tabs>
          <w:tab w:val="left" w:pos="970"/>
        </w:tabs>
        <w:spacing w:after="0" w:line="293" w:lineRule="exact"/>
        <w:ind w:firstLine="720"/>
        <w:rPr>
          <w:sz w:val="24"/>
          <w:szCs w:val="24"/>
        </w:rPr>
      </w:pPr>
      <w:r w:rsidRPr="00FF3950">
        <w:rPr>
          <w:color w:val="000000"/>
          <w:sz w:val="24"/>
          <w:szCs w:val="24"/>
        </w:rPr>
        <w:t>Об обучении детей-инвалидов, детей с ограниченными возможностями здоровья.</w:t>
      </w:r>
    </w:p>
    <w:p w:rsidR="00FF3950" w:rsidRPr="00FF3950" w:rsidRDefault="00FF3950" w:rsidP="00FF3950">
      <w:pPr>
        <w:pStyle w:val="20"/>
        <w:framePr w:w="9024" w:h="6277" w:hRule="exact" w:wrap="none" w:vAnchor="page" w:hAnchor="page" w:x="1861" w:y="2251"/>
        <w:shd w:val="clear" w:color="auto" w:fill="auto"/>
        <w:spacing w:after="0" w:line="293" w:lineRule="exact"/>
        <w:ind w:firstLine="720"/>
        <w:rPr>
          <w:sz w:val="24"/>
          <w:szCs w:val="24"/>
        </w:rPr>
      </w:pPr>
      <w:r w:rsidRPr="00FF3950">
        <w:rPr>
          <w:color w:val="000000"/>
          <w:sz w:val="24"/>
          <w:szCs w:val="24"/>
        </w:rPr>
        <w:t>В мероприятии примут участие специалисты сферы образования, педагоги- психологи.</w:t>
      </w:r>
    </w:p>
    <w:p w:rsidR="00FF3950" w:rsidRPr="00FF3950" w:rsidRDefault="00FF3950" w:rsidP="00FF3950">
      <w:pPr>
        <w:pStyle w:val="20"/>
        <w:framePr w:w="9024" w:h="6277" w:hRule="exact" w:wrap="none" w:vAnchor="page" w:hAnchor="page" w:x="1861" w:y="2251"/>
        <w:shd w:val="clear" w:color="auto" w:fill="auto"/>
        <w:spacing w:after="0" w:line="293" w:lineRule="exact"/>
        <w:ind w:firstLine="720"/>
        <w:rPr>
          <w:sz w:val="24"/>
          <w:szCs w:val="24"/>
        </w:rPr>
      </w:pPr>
      <w:r w:rsidRPr="00FF3950">
        <w:rPr>
          <w:color w:val="000000"/>
          <w:sz w:val="24"/>
          <w:szCs w:val="24"/>
        </w:rPr>
        <w:t xml:space="preserve">В целях подготовки к мероприятию просим организовать работу с родителями, </w:t>
      </w:r>
      <w:proofErr w:type="gramStart"/>
      <w:r w:rsidRPr="00FF3950">
        <w:rPr>
          <w:color w:val="000000"/>
          <w:sz w:val="24"/>
          <w:szCs w:val="24"/>
        </w:rPr>
        <w:t>разместить информацию</w:t>
      </w:r>
      <w:proofErr w:type="gramEnd"/>
      <w:r w:rsidRPr="00FF3950">
        <w:rPr>
          <w:color w:val="000000"/>
          <w:sz w:val="24"/>
          <w:szCs w:val="24"/>
        </w:rPr>
        <w:t xml:space="preserve"> на сайтах образовательных организаций. Проинформировать о том, что родители (законные представители) могут задать вопросы по заявленным темам </w:t>
      </w:r>
      <w:r w:rsidRPr="00FF3950">
        <w:rPr>
          <w:rStyle w:val="21"/>
        </w:rPr>
        <w:t xml:space="preserve">до 15 апреля 2015 года </w:t>
      </w:r>
      <w:r w:rsidRPr="00FF3950">
        <w:rPr>
          <w:color w:val="000000"/>
          <w:sz w:val="24"/>
          <w:szCs w:val="24"/>
        </w:rPr>
        <w:t xml:space="preserve">по электронной почте </w:t>
      </w:r>
      <w:hyperlink r:id="rId5" w:history="1">
        <w:r w:rsidRPr="00FF3950">
          <w:rPr>
            <w:rStyle w:val="a3"/>
            <w:sz w:val="24"/>
            <w:szCs w:val="24"/>
            <w:lang w:val="en-US" w:bidi="en-US"/>
          </w:rPr>
          <w:t>aksro</w:t>
        </w:r>
        <w:r w:rsidRPr="00FF3950">
          <w:rPr>
            <w:rStyle w:val="a3"/>
            <w:sz w:val="24"/>
            <w:szCs w:val="24"/>
            <w:lang w:bidi="en-US"/>
          </w:rPr>
          <w:t>@</w:t>
        </w:r>
        <w:r w:rsidRPr="00FF3950">
          <w:rPr>
            <w:rStyle w:val="a3"/>
            <w:sz w:val="24"/>
            <w:szCs w:val="24"/>
            <w:lang w:val="en-US" w:bidi="en-US"/>
          </w:rPr>
          <w:t>gu</w:t>
        </w:r>
        <w:r w:rsidRPr="00FF3950">
          <w:rPr>
            <w:rStyle w:val="a3"/>
            <w:sz w:val="24"/>
            <w:szCs w:val="24"/>
            <w:lang w:bidi="en-US"/>
          </w:rPr>
          <w:t>.</w:t>
        </w:r>
        <w:r w:rsidRPr="00FF3950">
          <w:rPr>
            <w:rStyle w:val="a3"/>
            <w:sz w:val="24"/>
            <w:szCs w:val="24"/>
            <w:lang w:val="en-US" w:bidi="en-US"/>
          </w:rPr>
          <w:t>educaltai</w:t>
        </w:r>
        <w:r w:rsidRPr="00FF3950">
          <w:rPr>
            <w:rStyle w:val="a3"/>
            <w:sz w:val="24"/>
            <w:szCs w:val="24"/>
            <w:lang w:bidi="en-US"/>
          </w:rPr>
          <w:t>.</w:t>
        </w:r>
        <w:r w:rsidRPr="00FF3950">
          <w:rPr>
            <w:rStyle w:val="a3"/>
            <w:sz w:val="24"/>
            <w:szCs w:val="24"/>
            <w:lang w:val="en-US" w:bidi="en-US"/>
          </w:rPr>
          <w:t>ru</w:t>
        </w:r>
      </w:hyperlink>
      <w:r w:rsidRPr="00FF3950">
        <w:rPr>
          <w:rStyle w:val="21"/>
          <w:lang w:bidi="en-US"/>
        </w:rPr>
        <w:t xml:space="preserve"> </w:t>
      </w:r>
      <w:r w:rsidRPr="00FF3950">
        <w:rPr>
          <w:color w:val="000000"/>
          <w:sz w:val="24"/>
          <w:szCs w:val="24"/>
        </w:rPr>
        <w:t>(с по</w:t>
      </w:r>
      <w:r w:rsidRPr="00FF3950">
        <w:rPr>
          <w:color w:val="000000"/>
          <w:sz w:val="24"/>
          <w:szCs w:val="24"/>
        </w:rPr>
        <w:softHyphen/>
        <w:t>меткой в теме «Краевое родительское собрание»). Принимаются коллективные и индивидуальные вопросы.</w:t>
      </w:r>
    </w:p>
    <w:p w:rsidR="00FF3950" w:rsidRPr="00FF3950" w:rsidRDefault="00FF3950" w:rsidP="00FF3950">
      <w:pPr>
        <w:pStyle w:val="20"/>
        <w:framePr w:w="9024" w:h="6277" w:hRule="exact" w:wrap="none" w:vAnchor="page" w:hAnchor="page" w:x="1861" w:y="2251"/>
        <w:shd w:val="clear" w:color="auto" w:fill="auto"/>
        <w:spacing w:after="0" w:line="293" w:lineRule="exact"/>
        <w:ind w:firstLine="720"/>
        <w:rPr>
          <w:sz w:val="24"/>
          <w:szCs w:val="24"/>
        </w:rPr>
      </w:pPr>
      <w:r w:rsidRPr="00FF3950">
        <w:rPr>
          <w:color w:val="000000"/>
          <w:sz w:val="24"/>
          <w:szCs w:val="24"/>
        </w:rPr>
        <w:t>Дата, время проведения собрания, а также технические требования для уча</w:t>
      </w:r>
      <w:r w:rsidRPr="00FF3950">
        <w:rPr>
          <w:color w:val="000000"/>
          <w:sz w:val="24"/>
          <w:szCs w:val="24"/>
        </w:rPr>
        <w:softHyphen/>
        <w:t>стия в видеоконференции будут сообщены позже.</w:t>
      </w:r>
    </w:p>
    <w:p w:rsidR="00FC4702" w:rsidRPr="00FF3950" w:rsidRDefault="00FF3950" w:rsidP="00FF3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950">
        <w:rPr>
          <w:rFonts w:ascii="Times New Roman" w:hAnsi="Times New Roman" w:cs="Times New Roman"/>
          <w:b/>
          <w:sz w:val="24"/>
          <w:szCs w:val="24"/>
        </w:rPr>
        <w:t>Краевое родительское собрание</w:t>
      </w:r>
    </w:p>
    <w:sectPr w:rsidR="00FC4702" w:rsidRPr="00FF3950" w:rsidSect="00FC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2073"/>
    <w:multiLevelType w:val="multilevel"/>
    <w:tmpl w:val="F13E58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950"/>
    <w:rsid w:val="00FC4702"/>
    <w:rsid w:val="00FF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F395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FF39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3950"/>
    <w:pPr>
      <w:widowControl w:val="0"/>
      <w:shd w:val="clear" w:color="auto" w:fill="FFFFFF"/>
      <w:spacing w:after="180" w:line="23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FF395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sro@gu.educalt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0</DocSecurity>
  <Lines>8</Lines>
  <Paragraphs>2</Paragraphs>
  <ScaleCrop>false</ScaleCrop>
  <Company>Grizli777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Бодня</dc:creator>
  <cp:lastModifiedBy>Бодня</cp:lastModifiedBy>
  <cp:revision>2</cp:revision>
  <dcterms:created xsi:type="dcterms:W3CDTF">2016-04-07T11:38:00Z</dcterms:created>
  <dcterms:modified xsi:type="dcterms:W3CDTF">2016-04-07T11:43:00Z</dcterms:modified>
</cp:coreProperties>
</file>