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2" w:rsidRDefault="00BB4CE2" w:rsidP="00BB4CE2">
      <w:pPr>
        <w:spacing w:after="93"/>
        <w:jc w:val="center"/>
        <w:outlineLvl w:val="2"/>
        <w:rPr>
          <w:rFonts w:ascii="Times New Roman" w:eastAsia="Times New Roman" w:hAnsi="Times New Roman" w:cs="Times New Roman"/>
          <w:b/>
          <w:bCs/>
          <w:color w:val="0D76B9"/>
          <w:sz w:val="32"/>
          <w:szCs w:val="32"/>
          <w:lang w:val="en-US" w:eastAsia="ru-RU"/>
        </w:rPr>
      </w:pPr>
      <w:r w:rsidRPr="00BB4CE2">
        <w:rPr>
          <w:rFonts w:ascii="Times New Roman" w:eastAsia="Times New Roman" w:hAnsi="Times New Roman" w:cs="Times New Roman"/>
          <w:b/>
          <w:bCs/>
          <w:color w:val="0D76B9"/>
          <w:sz w:val="32"/>
          <w:szCs w:val="32"/>
          <w:lang w:eastAsia="ru-RU"/>
        </w:rPr>
        <w:t>Безопасность на водоемах</w:t>
      </w:r>
    </w:p>
    <w:p w:rsidR="00BB4CE2" w:rsidRPr="00BB4CE2" w:rsidRDefault="00BB4CE2" w:rsidP="00BB4CE2">
      <w:pPr>
        <w:spacing w:after="93"/>
        <w:jc w:val="center"/>
        <w:outlineLvl w:val="2"/>
        <w:rPr>
          <w:rFonts w:ascii="Times New Roman" w:eastAsia="Times New Roman" w:hAnsi="Times New Roman" w:cs="Times New Roman"/>
          <w:b/>
          <w:bCs/>
          <w:color w:val="0D76B9"/>
          <w:sz w:val="32"/>
          <w:szCs w:val="32"/>
          <w:lang w:val="en-US" w:eastAsia="ru-RU"/>
        </w:rPr>
      </w:pPr>
    </w:p>
    <w:p w:rsidR="00BB4CE2" w:rsidRDefault="00BB4CE2" w:rsidP="00BB4CE2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родители! </w:t>
      </w:r>
    </w:p>
    <w:p w:rsidR="00BB4CE2" w:rsidRDefault="00BB4CE2" w:rsidP="00BB4CE2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В Алтайском крае в апреле 2016 года проходит информационная кампания «Не оставляйте детей без присмотра вблизи водоемов!», направленная на информирование родителей о необходимости обеспечения безопасности пребывания детей вблизи водных объектов. </w:t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       </w:t>
      </w:r>
      <w:proofErr w:type="gramStart"/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Мероприятия организованы с участием Главного управления МЧС России по Алтайскому краю, управления по печати и информации Алтайского края, следственного управления Следственного комитета Российской Федерации по Алтайскому краю, Главного управления образования и молодежной политики Алтайского края, Главного управления Алтайского края по труду и социальной защите, Главного управления Алтайского края по здравоохранению и фармацевтической деятельности, Уполномоченного при Губернаторе Алтайского края по правам</w:t>
      </w:r>
      <w:proofErr w:type="gramEnd"/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ребенка. </w:t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Предлагаем ознакомиться с материалами по обеспечению безопасности пребывания детей вблизи водных объектов. </w:t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Информационные материалы по теме доступны по следующим ссылкам:  </w:t>
      </w:r>
      <w:hyperlink r:id="rId4" w:tgtFrame="_blank" w:history="1">
        <w:r w:rsidRPr="00BB4CE2">
          <w:rPr>
            <w:rFonts w:ascii="Times New Roman" w:eastAsia="Times New Roman" w:hAnsi="Times New Roman" w:cs="Times New Roman"/>
            <w:color w:val="1963A1"/>
            <w:sz w:val="32"/>
            <w:szCs w:val="32"/>
            <w:lang w:eastAsia="ru-RU"/>
          </w:rPr>
          <w:t>https://yadi.sk/d/2dtEFML</w:t>
        </w:r>
        <w:r w:rsidRPr="00BB4CE2">
          <w:rPr>
            <w:rFonts w:ascii="Times New Roman" w:eastAsia="Times New Roman" w:hAnsi="Times New Roman" w:cs="Times New Roman"/>
            <w:color w:val="1963A1"/>
            <w:sz w:val="32"/>
            <w:szCs w:val="32"/>
            <w:lang w:eastAsia="ru-RU"/>
          </w:rPr>
          <w:t>g</w:t>
        </w:r>
        <w:r w:rsidRPr="00BB4CE2">
          <w:rPr>
            <w:rFonts w:ascii="Times New Roman" w:eastAsia="Times New Roman" w:hAnsi="Times New Roman" w:cs="Times New Roman"/>
            <w:color w:val="1963A1"/>
            <w:sz w:val="32"/>
            <w:szCs w:val="32"/>
            <w:lang w:eastAsia="ru-RU"/>
          </w:rPr>
          <w:t>pqnzn</w:t>
        </w:r>
      </w:hyperlink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B4CE2" w:rsidRPr="00BB4CE2" w:rsidRDefault="00BB4CE2" w:rsidP="00BB4CE2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tgtFrame="_blank" w:history="1">
        <w:r w:rsidRPr="00BB4CE2">
          <w:rPr>
            <w:rFonts w:ascii="Times New Roman" w:eastAsia="Times New Roman" w:hAnsi="Times New Roman" w:cs="Times New Roman"/>
            <w:color w:val="1963A1"/>
            <w:sz w:val="32"/>
            <w:szCs w:val="32"/>
            <w:lang w:val="en-US" w:eastAsia="ru-RU"/>
          </w:rPr>
          <w:t>http://www.educaltai.ru/education/information_for_parents/</w:t>
        </w:r>
      </w:hyperlink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BB4CE2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br/>
      </w:r>
    </w:p>
    <w:p w:rsidR="00E6251C" w:rsidRPr="00BB4CE2" w:rsidRDefault="00E6251C">
      <w:pPr>
        <w:rPr>
          <w:rFonts w:ascii="Times New Roman" w:hAnsi="Times New Roman" w:cs="Times New Roman"/>
          <w:sz w:val="32"/>
          <w:szCs w:val="32"/>
        </w:rPr>
      </w:pPr>
    </w:p>
    <w:sectPr w:rsidR="00E6251C" w:rsidRPr="00BB4CE2" w:rsidSect="00E6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CE2"/>
    <w:rsid w:val="00616310"/>
    <w:rsid w:val="008113B7"/>
    <w:rsid w:val="00BB4CE2"/>
    <w:rsid w:val="00E6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C"/>
  </w:style>
  <w:style w:type="paragraph" w:styleId="3">
    <w:name w:val="heading 3"/>
    <w:basedOn w:val="a"/>
    <w:link w:val="30"/>
    <w:uiPriority w:val="9"/>
    <w:qFormat/>
    <w:rsid w:val="00BB4C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4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CE2"/>
  </w:style>
  <w:style w:type="character" w:customStyle="1" w:styleId="attachmentspan">
    <w:name w:val="attachmentspan"/>
    <w:basedOn w:val="a0"/>
    <w:rsid w:val="00BB4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477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437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ltai.ru/education/information_for_parents/" TargetMode="External"/><Relationship Id="rId4" Type="http://schemas.openxmlformats.org/officeDocument/2006/relationships/hyperlink" Target="https://yadi.sk/d/2dtEFMLgpq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2016-04-19T12:57:00Z</dcterms:created>
  <dcterms:modified xsi:type="dcterms:W3CDTF">2016-04-19T13:01:00Z</dcterms:modified>
</cp:coreProperties>
</file>